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86" w:rsidRPr="00E36BC9" w:rsidRDefault="00E36BC9" w:rsidP="00E36BC9">
      <w:pPr>
        <w:pStyle w:val="AralkYok"/>
        <w:jc w:val="center"/>
        <w:rPr>
          <w:sz w:val="24"/>
          <w:szCs w:val="24"/>
        </w:rPr>
      </w:pPr>
      <w:r w:rsidRPr="00E36BC9">
        <w:rPr>
          <w:sz w:val="24"/>
          <w:szCs w:val="24"/>
        </w:rPr>
        <w:t>T.C.</w:t>
      </w:r>
    </w:p>
    <w:p w:rsidR="00E36BC9" w:rsidRPr="00E36BC9" w:rsidRDefault="00E36BC9" w:rsidP="00E36BC9">
      <w:pPr>
        <w:pStyle w:val="AralkYok"/>
        <w:jc w:val="center"/>
        <w:rPr>
          <w:sz w:val="24"/>
          <w:szCs w:val="24"/>
        </w:rPr>
      </w:pPr>
      <w:r w:rsidRPr="00E36BC9">
        <w:rPr>
          <w:sz w:val="24"/>
          <w:szCs w:val="24"/>
        </w:rPr>
        <w:t>TÜRKOĞLU KAYMAKAMLIĞI</w:t>
      </w:r>
    </w:p>
    <w:p w:rsidR="00E36BC9" w:rsidRPr="00E36BC9" w:rsidRDefault="00E36BC9" w:rsidP="00E36BC9">
      <w:pPr>
        <w:pStyle w:val="AralkYok"/>
        <w:jc w:val="center"/>
        <w:rPr>
          <w:sz w:val="24"/>
          <w:szCs w:val="24"/>
        </w:rPr>
      </w:pPr>
      <w:r w:rsidRPr="00E36BC9">
        <w:rPr>
          <w:sz w:val="24"/>
          <w:szCs w:val="24"/>
        </w:rPr>
        <w:t>İlçe Milli Eğitim Müdürlüğü</w:t>
      </w:r>
    </w:p>
    <w:p w:rsidR="00E36BC9" w:rsidRDefault="00E36BC9" w:rsidP="00E36BC9">
      <w:pPr>
        <w:pStyle w:val="AralkYok"/>
        <w:jc w:val="center"/>
        <w:rPr>
          <w:sz w:val="24"/>
          <w:szCs w:val="24"/>
        </w:rPr>
      </w:pPr>
      <w:r w:rsidRPr="00E36BC9">
        <w:rPr>
          <w:sz w:val="24"/>
          <w:szCs w:val="24"/>
        </w:rPr>
        <w:t>Yedi Güzel Adam Anadolu İmam Hatip Lisesi</w:t>
      </w:r>
    </w:p>
    <w:p w:rsidR="00E36BC9" w:rsidRDefault="00E36BC9" w:rsidP="00E36BC9">
      <w:pPr>
        <w:pStyle w:val="AralkYok"/>
        <w:jc w:val="center"/>
        <w:rPr>
          <w:sz w:val="24"/>
          <w:szCs w:val="24"/>
        </w:rPr>
      </w:pPr>
    </w:p>
    <w:p w:rsidR="00E36BC9" w:rsidRDefault="00E36BC9" w:rsidP="00E36BC9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KUTALMIŞOĞLU SÜLEYMANŞAH DPY KIZ ÖĞRENCİ PANSİYONU</w:t>
      </w:r>
    </w:p>
    <w:p w:rsidR="00E36BC9" w:rsidRDefault="00E36BC9" w:rsidP="00E36BC9">
      <w:pPr>
        <w:pStyle w:val="AralkYok"/>
        <w:jc w:val="center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36BC9" w:rsidTr="005440BD">
        <w:tc>
          <w:tcPr>
            <w:tcW w:w="9212" w:type="dxa"/>
            <w:gridSpan w:val="2"/>
            <w:shd w:val="clear" w:color="auto" w:fill="B6DDE8" w:themeFill="accent5" w:themeFillTint="66"/>
          </w:tcPr>
          <w:p w:rsidR="00E36BC9" w:rsidRPr="005440BD" w:rsidRDefault="00E36BC9" w:rsidP="00E36BC9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>PANSİYONUMUZ HAKKINDA</w:t>
            </w:r>
          </w:p>
        </w:tc>
      </w:tr>
      <w:tr w:rsidR="00E36BC9" w:rsidTr="005440BD">
        <w:tc>
          <w:tcPr>
            <w:tcW w:w="4077" w:type="dxa"/>
            <w:shd w:val="clear" w:color="auto" w:fill="FFFF00"/>
          </w:tcPr>
          <w:p w:rsidR="00E36BC9" w:rsidRPr="005440BD" w:rsidRDefault="00E36BC9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>Kontenjan Durumu</w:t>
            </w:r>
          </w:p>
        </w:tc>
        <w:tc>
          <w:tcPr>
            <w:tcW w:w="5135" w:type="dxa"/>
            <w:shd w:val="clear" w:color="auto" w:fill="FBD4B4" w:themeFill="accent6" w:themeFillTint="66"/>
          </w:tcPr>
          <w:p w:rsidR="00E36BC9" w:rsidRDefault="000A2E24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– Kız Öğrenci</w:t>
            </w:r>
          </w:p>
        </w:tc>
      </w:tr>
      <w:tr w:rsidR="00E36BC9" w:rsidTr="005440BD">
        <w:tc>
          <w:tcPr>
            <w:tcW w:w="4077" w:type="dxa"/>
            <w:shd w:val="clear" w:color="auto" w:fill="FFFF00"/>
          </w:tcPr>
          <w:p w:rsidR="00E36BC9" w:rsidRPr="005440BD" w:rsidRDefault="000A2E24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>Odada Öğrenci Sayısı</w:t>
            </w:r>
          </w:p>
        </w:tc>
        <w:tc>
          <w:tcPr>
            <w:tcW w:w="5135" w:type="dxa"/>
            <w:shd w:val="clear" w:color="auto" w:fill="FBD4B4" w:themeFill="accent6" w:themeFillTint="66"/>
          </w:tcPr>
          <w:p w:rsidR="00E36BC9" w:rsidRDefault="000A2E24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Kişilik</w:t>
            </w:r>
          </w:p>
        </w:tc>
      </w:tr>
      <w:tr w:rsidR="00E36BC9" w:rsidTr="005440BD">
        <w:tc>
          <w:tcPr>
            <w:tcW w:w="4077" w:type="dxa"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  <w:p w:rsidR="00E36BC9" w:rsidRPr="005440BD" w:rsidRDefault="000A2E24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>Yemek Durumu</w:t>
            </w:r>
          </w:p>
        </w:tc>
        <w:tc>
          <w:tcPr>
            <w:tcW w:w="5135" w:type="dxa"/>
            <w:shd w:val="clear" w:color="auto" w:fill="FBD4B4" w:themeFill="accent6" w:themeFillTint="66"/>
          </w:tcPr>
          <w:p w:rsidR="00E36BC9" w:rsidRDefault="000A2E24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Sabah: Açık Büfe</w:t>
            </w:r>
          </w:p>
          <w:p w:rsidR="000A2E24" w:rsidRDefault="000A2E24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Öğle: Sıcak Yemek</w:t>
            </w:r>
          </w:p>
          <w:p w:rsidR="000A2E24" w:rsidRDefault="000A2E24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Akşam: Sıcak Yemek</w:t>
            </w:r>
          </w:p>
          <w:p w:rsidR="000A2E24" w:rsidRDefault="000A2E24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Öğün: Meyve Suyu + Simit/Bisküvi/Kek/Gofret</w:t>
            </w:r>
          </w:p>
        </w:tc>
      </w:tr>
      <w:tr w:rsidR="00E36BC9" w:rsidTr="005440BD">
        <w:tc>
          <w:tcPr>
            <w:tcW w:w="4077" w:type="dxa"/>
            <w:shd w:val="clear" w:color="auto" w:fill="FFFF00"/>
          </w:tcPr>
          <w:p w:rsidR="00E36BC9" w:rsidRPr="005440BD" w:rsidRDefault="000A2E24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>Yemek Hazırlanma Biçimi</w:t>
            </w:r>
          </w:p>
        </w:tc>
        <w:tc>
          <w:tcPr>
            <w:tcW w:w="5135" w:type="dxa"/>
            <w:shd w:val="clear" w:color="auto" w:fill="FBD4B4" w:themeFill="accent6" w:themeFillTint="66"/>
          </w:tcPr>
          <w:p w:rsidR="00E36BC9" w:rsidRDefault="000A2E24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Pansiyonumuz yemekhanesine Aşçılarımız tarafından hazırlanmaktadır.</w:t>
            </w:r>
          </w:p>
        </w:tc>
      </w:tr>
      <w:tr w:rsidR="00E36BC9" w:rsidTr="005440BD">
        <w:tc>
          <w:tcPr>
            <w:tcW w:w="4077" w:type="dxa"/>
            <w:shd w:val="clear" w:color="auto" w:fill="FFFF00"/>
          </w:tcPr>
          <w:p w:rsidR="00E36BC9" w:rsidRPr="005440BD" w:rsidRDefault="000A2E24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>Okula – Pansiyon Arası Mesafe</w:t>
            </w:r>
          </w:p>
        </w:tc>
        <w:tc>
          <w:tcPr>
            <w:tcW w:w="5135" w:type="dxa"/>
            <w:shd w:val="clear" w:color="auto" w:fill="FBD4B4" w:themeFill="accent6" w:themeFillTint="66"/>
          </w:tcPr>
          <w:p w:rsidR="00E36BC9" w:rsidRDefault="000A2E24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metre</w:t>
            </w:r>
          </w:p>
        </w:tc>
      </w:tr>
      <w:tr w:rsidR="00E36BC9" w:rsidTr="005440BD">
        <w:tc>
          <w:tcPr>
            <w:tcW w:w="4077" w:type="dxa"/>
            <w:shd w:val="clear" w:color="auto" w:fill="FFFF00"/>
          </w:tcPr>
          <w:p w:rsidR="00E36BC9" w:rsidRPr="005440BD" w:rsidRDefault="000A2E24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 xml:space="preserve">Etüt / Ders Çalışma </w:t>
            </w:r>
            <w:r w:rsidR="00541753" w:rsidRPr="005440BD">
              <w:rPr>
                <w:b/>
                <w:bCs/>
                <w:sz w:val="24"/>
                <w:szCs w:val="24"/>
              </w:rPr>
              <w:t>İmkânı</w:t>
            </w:r>
          </w:p>
        </w:tc>
        <w:tc>
          <w:tcPr>
            <w:tcW w:w="5135" w:type="dxa"/>
            <w:shd w:val="clear" w:color="auto" w:fill="FBD4B4" w:themeFill="accent6" w:themeFillTint="66"/>
          </w:tcPr>
          <w:p w:rsidR="00E36BC9" w:rsidRDefault="00541753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öğrencinin bireysel çalışabileceği etüt imkânı</w:t>
            </w:r>
          </w:p>
        </w:tc>
      </w:tr>
      <w:tr w:rsidR="005440BD" w:rsidTr="005440BD">
        <w:tc>
          <w:tcPr>
            <w:tcW w:w="4077" w:type="dxa"/>
            <w:vMerge w:val="restart"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>Pansiyonumuzda Sosyal İmkânlar</w:t>
            </w: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Voleybol Sahası</w:t>
            </w:r>
          </w:p>
        </w:tc>
      </w:tr>
      <w:tr w:rsidR="005440BD" w:rsidTr="005440BD">
        <w:tc>
          <w:tcPr>
            <w:tcW w:w="4077" w:type="dxa"/>
            <w:vMerge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Batminton</w:t>
            </w:r>
            <w:proofErr w:type="spellEnd"/>
            <w:r>
              <w:rPr>
                <w:sz w:val="24"/>
                <w:szCs w:val="24"/>
              </w:rPr>
              <w:t xml:space="preserve"> Sahası</w:t>
            </w:r>
          </w:p>
        </w:tc>
      </w:tr>
      <w:tr w:rsidR="005440BD" w:rsidTr="005440BD">
        <w:tc>
          <w:tcPr>
            <w:tcW w:w="4077" w:type="dxa"/>
            <w:vMerge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Kütüphane</w:t>
            </w:r>
          </w:p>
        </w:tc>
      </w:tr>
      <w:tr w:rsidR="005440BD" w:rsidTr="005440BD">
        <w:tc>
          <w:tcPr>
            <w:tcW w:w="4077" w:type="dxa"/>
            <w:vMerge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Revir</w:t>
            </w:r>
          </w:p>
        </w:tc>
      </w:tr>
      <w:tr w:rsidR="005440BD" w:rsidTr="005440BD">
        <w:tc>
          <w:tcPr>
            <w:tcW w:w="4077" w:type="dxa"/>
            <w:vMerge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Dinlenme Salonu</w:t>
            </w:r>
          </w:p>
        </w:tc>
      </w:tr>
      <w:tr w:rsidR="005440BD" w:rsidTr="005440BD">
        <w:tc>
          <w:tcPr>
            <w:tcW w:w="4077" w:type="dxa"/>
            <w:vMerge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 Odası</w:t>
            </w:r>
          </w:p>
        </w:tc>
      </w:tr>
      <w:tr w:rsidR="005440BD" w:rsidTr="005440BD">
        <w:tc>
          <w:tcPr>
            <w:tcW w:w="4077" w:type="dxa"/>
            <w:vMerge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Ütü Odası</w:t>
            </w:r>
          </w:p>
        </w:tc>
      </w:tr>
      <w:tr w:rsidR="005440BD" w:rsidTr="005440BD">
        <w:tc>
          <w:tcPr>
            <w:tcW w:w="4077" w:type="dxa"/>
            <w:vMerge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Bavul Odası</w:t>
            </w:r>
          </w:p>
        </w:tc>
      </w:tr>
      <w:tr w:rsidR="005440BD" w:rsidTr="005440BD">
        <w:tc>
          <w:tcPr>
            <w:tcW w:w="4077" w:type="dxa"/>
            <w:vMerge/>
            <w:shd w:val="clear" w:color="auto" w:fill="FFFF00"/>
          </w:tcPr>
          <w:p w:rsidR="005440BD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5440BD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Sıcak Su İmkânı</w:t>
            </w:r>
          </w:p>
        </w:tc>
      </w:tr>
      <w:tr w:rsidR="00E36BC9" w:rsidTr="005440BD">
        <w:tc>
          <w:tcPr>
            <w:tcW w:w="4077" w:type="dxa"/>
            <w:shd w:val="clear" w:color="auto" w:fill="FFFF00"/>
          </w:tcPr>
          <w:p w:rsidR="00E36BC9" w:rsidRPr="005440BD" w:rsidRDefault="005440BD" w:rsidP="000A2E24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5440BD">
              <w:rPr>
                <w:b/>
                <w:bCs/>
                <w:sz w:val="24"/>
                <w:szCs w:val="24"/>
              </w:rPr>
              <w:t>Engelli Öğrenci Yatakhanesi</w:t>
            </w:r>
          </w:p>
        </w:tc>
        <w:tc>
          <w:tcPr>
            <w:tcW w:w="5135" w:type="dxa"/>
            <w:shd w:val="clear" w:color="auto" w:fill="FBD4B4" w:themeFill="accent6" w:themeFillTint="66"/>
          </w:tcPr>
          <w:p w:rsidR="00E36BC9" w:rsidRDefault="005440BD" w:rsidP="000A2E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</w:tc>
      </w:tr>
    </w:tbl>
    <w:p w:rsidR="00E36BC9" w:rsidRDefault="00E36BC9" w:rsidP="00E36BC9">
      <w:pPr>
        <w:pStyle w:val="AralkYok"/>
        <w:jc w:val="center"/>
        <w:rPr>
          <w:sz w:val="24"/>
          <w:szCs w:val="24"/>
        </w:rPr>
      </w:pPr>
    </w:p>
    <w:p w:rsidR="005440BD" w:rsidRDefault="005440BD" w:rsidP="00E36BC9">
      <w:pPr>
        <w:pStyle w:val="AralkYok"/>
        <w:jc w:val="center"/>
        <w:rPr>
          <w:sz w:val="24"/>
          <w:szCs w:val="24"/>
        </w:rPr>
      </w:pPr>
    </w:p>
    <w:p w:rsidR="005440BD" w:rsidRDefault="005440BD" w:rsidP="00E36BC9">
      <w:pPr>
        <w:pStyle w:val="AralkYok"/>
        <w:jc w:val="center"/>
        <w:rPr>
          <w:sz w:val="24"/>
          <w:szCs w:val="24"/>
        </w:rPr>
      </w:pPr>
    </w:p>
    <w:p w:rsidR="005440BD" w:rsidRPr="00E36BC9" w:rsidRDefault="005440BD" w:rsidP="00E36BC9">
      <w:pPr>
        <w:pStyle w:val="AralkYok"/>
        <w:jc w:val="center"/>
        <w:rPr>
          <w:sz w:val="24"/>
          <w:szCs w:val="24"/>
        </w:rPr>
      </w:pPr>
      <w:bookmarkStart w:id="0" w:name="_GoBack"/>
      <w:bookmarkEnd w:id="0"/>
    </w:p>
    <w:sectPr w:rsidR="005440BD" w:rsidRPr="00E3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E5"/>
    <w:rsid w:val="000A2E24"/>
    <w:rsid w:val="004E6986"/>
    <w:rsid w:val="00541753"/>
    <w:rsid w:val="005440BD"/>
    <w:rsid w:val="00A37701"/>
    <w:rsid w:val="00B010E5"/>
    <w:rsid w:val="00E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BC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3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BC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3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2022-03-30T11:56:00Z</dcterms:created>
  <dcterms:modified xsi:type="dcterms:W3CDTF">2022-03-31T05:52:00Z</dcterms:modified>
</cp:coreProperties>
</file>